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2303" w14:textId="4F2B1CBB" w:rsidR="008E6F5E" w:rsidRDefault="009152F6" w:rsidP="004F6446">
      <w:pPr>
        <w:spacing w:line="235" w:lineRule="auto"/>
        <w:ind w:right="-2"/>
        <w:jc w:val="center"/>
        <w:rPr>
          <w:rFonts w:ascii="Museo 700" w:hAnsi="Museo 700"/>
          <w:b/>
          <w:bCs/>
          <w:color w:val="FFFFFF"/>
          <w:sz w:val="46"/>
        </w:rPr>
      </w:pPr>
      <w:r>
        <w:rPr>
          <w:rFonts w:ascii="Museo 100" w:hAnsi="Museo 100"/>
          <w:b/>
          <w:bCs/>
          <w:color w:val="003C71"/>
          <w:sz w:val="46"/>
        </w:rPr>
        <w:t xml:space="preserve">El Ayuntamiento de </w:t>
      </w:r>
      <w:r w:rsidR="00834FA4">
        <w:rPr>
          <w:rFonts w:ascii="Museo 100" w:hAnsi="Museo 100"/>
          <w:b/>
          <w:bCs/>
          <w:color w:val="003C71"/>
          <w:sz w:val="46"/>
        </w:rPr>
        <w:t xml:space="preserve">Jerez </w:t>
      </w:r>
      <w:r>
        <w:rPr>
          <w:rFonts w:ascii="Museo 100" w:hAnsi="Museo 100"/>
          <w:b/>
          <w:bCs/>
          <w:color w:val="003C71"/>
          <w:sz w:val="46"/>
        </w:rPr>
        <w:t>y Espirituosos España</w:t>
      </w:r>
      <w:r w:rsidR="00470E5E">
        <w:rPr>
          <w:rFonts w:ascii="Museo 100" w:hAnsi="Museo 100"/>
          <w:b/>
          <w:bCs/>
          <w:color w:val="003C71"/>
          <w:sz w:val="46"/>
        </w:rPr>
        <w:t xml:space="preserve"> </w:t>
      </w:r>
      <w:r w:rsidR="00834FA4">
        <w:rPr>
          <w:rFonts w:ascii="Museo 100" w:hAnsi="Museo 100"/>
          <w:b/>
          <w:bCs/>
          <w:color w:val="003C71"/>
          <w:sz w:val="46"/>
        </w:rPr>
        <w:t xml:space="preserve">presentan una campaña </w:t>
      </w:r>
      <w:r>
        <w:rPr>
          <w:rFonts w:ascii="Museo 100" w:hAnsi="Museo 100"/>
          <w:b/>
          <w:bCs/>
          <w:color w:val="003C71"/>
          <w:sz w:val="46"/>
        </w:rPr>
        <w:t xml:space="preserve">para prevenir el consumo de alcohol en menores </w:t>
      </w:r>
      <w:r w:rsidR="00EB53B7">
        <w:rPr>
          <w:rFonts w:ascii="Museo 100" w:hAnsi="Museo 100"/>
          <w:b/>
          <w:bCs/>
          <w:color w:val="003C71"/>
          <w:sz w:val="46"/>
        </w:rPr>
        <w:t>de edad</w:t>
      </w:r>
      <w:r w:rsidR="00A72447">
        <w:rPr>
          <w:rFonts w:ascii="Museo 100" w:hAnsi="Museo 100"/>
          <w:b/>
          <w:bCs/>
          <w:color w:val="003C71"/>
          <w:sz w:val="46"/>
        </w:rPr>
        <w:t xml:space="preserve"> </w:t>
      </w:r>
      <w:r w:rsidR="00834FA4">
        <w:rPr>
          <w:rFonts w:ascii="Museo 100" w:hAnsi="Museo 100"/>
          <w:b/>
          <w:bCs/>
          <w:color w:val="003C71"/>
          <w:sz w:val="46"/>
        </w:rPr>
        <w:t xml:space="preserve">durante la Feria </w:t>
      </w:r>
    </w:p>
    <w:p w14:paraId="38DDD3C0" w14:textId="77777777" w:rsidR="004F6446" w:rsidRPr="004F6446" w:rsidRDefault="004F6446" w:rsidP="004F6446">
      <w:pPr>
        <w:spacing w:line="235" w:lineRule="auto"/>
        <w:ind w:right="-2"/>
        <w:jc w:val="center"/>
        <w:rPr>
          <w:rFonts w:ascii="Museo 700" w:hAnsi="Museo 700"/>
          <w:b/>
          <w:bCs/>
          <w:sz w:val="46"/>
        </w:rPr>
      </w:pPr>
    </w:p>
    <w:p w14:paraId="7FED53CF" w14:textId="1AE1EB2E" w:rsidR="00467A33" w:rsidRDefault="005447FB" w:rsidP="0013074E">
      <w:pPr>
        <w:jc w:val="both"/>
        <w:rPr>
          <w:rFonts w:ascii="BrownStd Light" w:hAnsi="BrownStd Light"/>
          <w:color w:val="BA867E"/>
          <w:w w:val="105"/>
          <w:sz w:val="22"/>
        </w:rPr>
      </w:pPr>
      <w:r>
        <w:rPr>
          <w:rFonts w:ascii="BrownStd Light" w:hAnsi="BrownStd Light"/>
          <w:color w:val="BA867E"/>
          <w:w w:val="105"/>
          <w:sz w:val="22"/>
        </w:rPr>
        <w:t xml:space="preserve">Esta campaña es fruto de la colaboración que el consistorio jerezano y la Federación </w:t>
      </w:r>
      <w:r w:rsidR="00DD5F19">
        <w:rPr>
          <w:rFonts w:ascii="BrownStd Light" w:hAnsi="BrownStd Light"/>
          <w:color w:val="BA867E"/>
          <w:w w:val="105"/>
          <w:sz w:val="22"/>
        </w:rPr>
        <w:t xml:space="preserve">Española </w:t>
      </w:r>
      <w:r>
        <w:rPr>
          <w:rFonts w:ascii="BrownStd Light" w:hAnsi="BrownStd Light"/>
          <w:color w:val="BA867E"/>
          <w:w w:val="105"/>
          <w:sz w:val="22"/>
        </w:rPr>
        <w:t>de Bebidas Espirituosas mantienen desde 2004 para promover el consumo responsable de bebidas alcohólicas, y prevenir el consumo en colectivos de riesgo como menores, conductores y embarazadas</w:t>
      </w:r>
      <w:r w:rsidR="00A46624">
        <w:rPr>
          <w:rFonts w:ascii="BrownStd Light" w:hAnsi="BrownStd Light"/>
          <w:color w:val="BA867E"/>
          <w:w w:val="105"/>
          <w:sz w:val="22"/>
        </w:rPr>
        <w:t>.</w:t>
      </w:r>
      <w:r w:rsidR="00A72447">
        <w:rPr>
          <w:rFonts w:ascii="BrownStd Light" w:hAnsi="BrownStd Light"/>
          <w:color w:val="BA867E"/>
          <w:w w:val="105"/>
          <w:sz w:val="22"/>
        </w:rPr>
        <w:t xml:space="preserve"> </w:t>
      </w:r>
    </w:p>
    <w:p w14:paraId="4EB5335F" w14:textId="77777777" w:rsidR="00467A33" w:rsidRDefault="00467A33" w:rsidP="00467A33">
      <w:pPr>
        <w:jc w:val="both"/>
        <w:rPr>
          <w:rFonts w:ascii="BrownStd Light" w:hAnsi="BrownStd Light"/>
          <w:color w:val="BA867E"/>
          <w:w w:val="105"/>
          <w:sz w:val="22"/>
        </w:rPr>
      </w:pPr>
    </w:p>
    <w:p w14:paraId="61F268E6" w14:textId="2ABA7225" w:rsidR="00A72447" w:rsidRDefault="005447FB" w:rsidP="00467A33">
      <w:pPr>
        <w:jc w:val="both"/>
        <w:rPr>
          <w:rFonts w:ascii="BrownStd Light" w:hAnsi="BrownStd Light" w:cs="Arial"/>
          <w:color w:val="003C71"/>
          <w:sz w:val="22"/>
          <w:szCs w:val="22"/>
        </w:rPr>
      </w:pPr>
      <w:r>
        <w:rPr>
          <w:rFonts w:ascii="BrownStd Light" w:hAnsi="BrownStd Light" w:cs="Arial"/>
          <w:b/>
          <w:bCs/>
          <w:i/>
          <w:iCs/>
          <w:color w:val="003C71"/>
          <w:sz w:val="22"/>
          <w:szCs w:val="22"/>
        </w:rPr>
        <w:t xml:space="preserve">Jerez de la Frontera, 02 de mayo </w:t>
      </w:r>
      <w:r w:rsidR="00A46624">
        <w:rPr>
          <w:rFonts w:ascii="BrownStd Light" w:hAnsi="BrownStd Light" w:cs="Arial"/>
          <w:b/>
          <w:bCs/>
          <w:i/>
          <w:iCs/>
          <w:color w:val="003C71"/>
          <w:sz w:val="22"/>
          <w:szCs w:val="22"/>
        </w:rPr>
        <w:t>de 2024</w:t>
      </w:r>
      <w:r w:rsidR="000F3F2B" w:rsidRPr="0013074E">
        <w:rPr>
          <w:rFonts w:ascii="BrownStd Light" w:hAnsi="BrownStd Light" w:cs="Arial"/>
          <w:b/>
          <w:bCs/>
          <w:i/>
          <w:iCs/>
          <w:color w:val="003C71"/>
          <w:sz w:val="22"/>
          <w:szCs w:val="22"/>
        </w:rPr>
        <w:t>.-</w:t>
      </w:r>
      <w:r w:rsidR="006A64E8">
        <w:rPr>
          <w:rFonts w:ascii="BrownStd Light" w:hAnsi="BrownStd Light" w:cs="Arial"/>
          <w:b/>
          <w:bCs/>
          <w:i/>
          <w:iCs/>
          <w:color w:val="003C71"/>
          <w:sz w:val="22"/>
          <w:szCs w:val="22"/>
        </w:rPr>
        <w:t xml:space="preserve"> </w:t>
      </w:r>
      <w:r>
        <w:rPr>
          <w:rFonts w:ascii="BrownStd Light" w:hAnsi="BrownStd Light" w:cs="Arial"/>
          <w:color w:val="003C71"/>
          <w:sz w:val="22"/>
          <w:szCs w:val="22"/>
        </w:rPr>
        <w:t>La alcaldesa de Jerez, María José García-Pelayo</w:t>
      </w:r>
      <w:r w:rsidR="00DC3B3B">
        <w:rPr>
          <w:rFonts w:ascii="BrownStd Light" w:hAnsi="BrownStd Light" w:cs="Arial"/>
          <w:color w:val="003C71"/>
          <w:sz w:val="22"/>
          <w:szCs w:val="22"/>
        </w:rPr>
        <w:t xml:space="preserve">, </w:t>
      </w:r>
      <w:r>
        <w:rPr>
          <w:rFonts w:ascii="BrownStd Light" w:hAnsi="BrownStd Light" w:cs="Arial"/>
          <w:color w:val="003C71"/>
          <w:sz w:val="22"/>
          <w:szCs w:val="22"/>
        </w:rPr>
        <w:t>y el d</w:t>
      </w:r>
      <w:r w:rsidR="00F00911">
        <w:rPr>
          <w:rFonts w:ascii="BrownStd Light" w:hAnsi="BrownStd Light" w:cs="Arial"/>
          <w:color w:val="003C71"/>
          <w:sz w:val="22"/>
          <w:szCs w:val="22"/>
        </w:rPr>
        <w:t xml:space="preserve">irector de Espirituosos España, Bosco Torremocha, </w:t>
      </w:r>
      <w:r>
        <w:rPr>
          <w:rFonts w:ascii="BrownStd Light" w:hAnsi="BrownStd Light" w:cs="Arial"/>
          <w:color w:val="003C71"/>
          <w:sz w:val="22"/>
          <w:szCs w:val="22"/>
        </w:rPr>
        <w:t xml:space="preserve">han presentado esta mañana </w:t>
      </w:r>
      <w:r w:rsidR="00DD5F19">
        <w:rPr>
          <w:rFonts w:ascii="BrownStd Light" w:hAnsi="BrownStd Light" w:cs="Arial"/>
          <w:color w:val="003C71"/>
          <w:sz w:val="22"/>
          <w:szCs w:val="22"/>
        </w:rPr>
        <w:t xml:space="preserve">la campaña que se va a realizar en el marco de la Feria del Caballo para </w:t>
      </w:r>
      <w:r w:rsidR="00A72447">
        <w:rPr>
          <w:rFonts w:ascii="BrownStd Light" w:hAnsi="BrownStd Light" w:cs="Arial"/>
          <w:color w:val="003C71"/>
          <w:sz w:val="22"/>
          <w:szCs w:val="22"/>
        </w:rPr>
        <w:t>promover el consumo responsable de bebidas alcohólicas</w:t>
      </w:r>
      <w:r>
        <w:rPr>
          <w:rFonts w:ascii="BrownStd Light" w:hAnsi="BrownStd Light" w:cs="Arial"/>
          <w:color w:val="003C71"/>
          <w:sz w:val="22"/>
          <w:szCs w:val="22"/>
        </w:rPr>
        <w:t xml:space="preserve"> en adultos</w:t>
      </w:r>
      <w:r w:rsidR="00DD5F19">
        <w:rPr>
          <w:rFonts w:ascii="BrownStd Light" w:hAnsi="BrownStd Light" w:cs="Arial"/>
          <w:color w:val="003C71"/>
          <w:sz w:val="22"/>
          <w:szCs w:val="22"/>
        </w:rPr>
        <w:t xml:space="preserve"> y </w:t>
      </w:r>
      <w:r>
        <w:rPr>
          <w:rFonts w:ascii="BrownStd Light" w:hAnsi="BrownStd Light" w:cs="Arial"/>
          <w:color w:val="003C71"/>
          <w:sz w:val="22"/>
          <w:szCs w:val="22"/>
        </w:rPr>
        <w:t>prevenir el consumo de alcohol en menores de edad</w:t>
      </w:r>
      <w:r w:rsidR="00A72447">
        <w:rPr>
          <w:rFonts w:ascii="BrownStd Light" w:hAnsi="BrownStd Light" w:cs="Arial"/>
          <w:color w:val="003C71"/>
          <w:sz w:val="22"/>
          <w:szCs w:val="22"/>
        </w:rPr>
        <w:t>.</w:t>
      </w:r>
    </w:p>
    <w:p w14:paraId="78A19B86" w14:textId="77777777" w:rsidR="00A72447" w:rsidRDefault="00A72447" w:rsidP="00467A33">
      <w:pPr>
        <w:jc w:val="both"/>
        <w:rPr>
          <w:rFonts w:ascii="BrownStd Light" w:hAnsi="BrownStd Light" w:cs="Arial"/>
          <w:color w:val="003C71"/>
          <w:sz w:val="22"/>
          <w:szCs w:val="22"/>
        </w:rPr>
      </w:pPr>
    </w:p>
    <w:p w14:paraId="5C9AF913" w14:textId="2DDC5791" w:rsidR="005447FB" w:rsidRDefault="00DD5F19" w:rsidP="00834FA4">
      <w:pPr>
        <w:pStyle w:val="Sangra2detindependiente"/>
        <w:spacing w:after="0" w:line="240" w:lineRule="auto"/>
        <w:ind w:left="0"/>
        <w:jc w:val="both"/>
        <w:rPr>
          <w:rFonts w:ascii="BrownStd Light" w:hAnsi="BrownStd Light" w:cs="Arial"/>
          <w:color w:val="003C71"/>
          <w:sz w:val="22"/>
          <w:szCs w:val="22"/>
        </w:rPr>
      </w:pPr>
      <w:r>
        <w:rPr>
          <w:rFonts w:ascii="BrownStd Light" w:hAnsi="BrownStd Light" w:cs="Arial"/>
          <w:color w:val="003C71"/>
          <w:sz w:val="22"/>
          <w:szCs w:val="22"/>
        </w:rPr>
        <w:t>Tanto d</w:t>
      </w:r>
      <w:r w:rsidR="005447FB">
        <w:rPr>
          <w:rFonts w:ascii="BrownStd Light" w:hAnsi="BrownStd Light" w:cs="Arial"/>
          <w:color w:val="003C71"/>
          <w:sz w:val="22"/>
          <w:szCs w:val="22"/>
        </w:rPr>
        <w:t xml:space="preserve">esde </w:t>
      </w:r>
      <w:r>
        <w:rPr>
          <w:rFonts w:ascii="BrownStd Light" w:hAnsi="BrownStd Light" w:cs="Arial"/>
          <w:color w:val="003C71"/>
          <w:sz w:val="22"/>
          <w:szCs w:val="22"/>
        </w:rPr>
        <w:t xml:space="preserve">el Ayuntamiento de Jerez como desde </w:t>
      </w:r>
      <w:r w:rsidR="005447FB">
        <w:rPr>
          <w:rFonts w:ascii="BrownStd Light" w:hAnsi="BrownStd Light" w:cs="Arial"/>
          <w:color w:val="003C71"/>
          <w:sz w:val="22"/>
          <w:szCs w:val="22"/>
        </w:rPr>
        <w:t xml:space="preserve">Espirituosos España </w:t>
      </w:r>
      <w:r>
        <w:rPr>
          <w:rFonts w:ascii="BrownStd Light" w:hAnsi="BrownStd Light" w:cs="Arial"/>
          <w:color w:val="003C71"/>
          <w:sz w:val="22"/>
          <w:szCs w:val="22"/>
        </w:rPr>
        <w:t>se ha dejado constancia del compromiso que ambas entidades mantienen con la prevención d</w:t>
      </w:r>
      <w:r w:rsidR="00834FA4" w:rsidRPr="00834FA4">
        <w:rPr>
          <w:rFonts w:ascii="BrownStd Light" w:hAnsi="BrownStd Light" w:cs="Arial"/>
          <w:color w:val="003C71"/>
          <w:sz w:val="22"/>
          <w:szCs w:val="22"/>
        </w:rPr>
        <w:t>el consumo de alcohol en menores de edad</w:t>
      </w:r>
      <w:r>
        <w:rPr>
          <w:rFonts w:ascii="BrownStd Light" w:hAnsi="BrownStd Light" w:cs="Arial"/>
          <w:color w:val="003C71"/>
          <w:sz w:val="22"/>
          <w:szCs w:val="22"/>
        </w:rPr>
        <w:t xml:space="preserve">, para lo que desarrollan diferentes iniciativas a lo largo de todo el año a través de la Red “Menores ni una Gota”. En esta ocasión van a sumar una nueva acción, en el marco de la </w:t>
      </w:r>
      <w:r w:rsidR="00834FA4" w:rsidRPr="00834FA4">
        <w:rPr>
          <w:rFonts w:ascii="BrownStd Light" w:hAnsi="BrownStd Light" w:cs="Arial"/>
          <w:color w:val="003C71"/>
          <w:sz w:val="22"/>
          <w:szCs w:val="22"/>
        </w:rPr>
        <w:t>Feria</w:t>
      </w:r>
      <w:r>
        <w:rPr>
          <w:rFonts w:ascii="BrownStd Light" w:hAnsi="BrownStd Light" w:cs="Arial"/>
          <w:color w:val="003C71"/>
          <w:sz w:val="22"/>
          <w:szCs w:val="22"/>
        </w:rPr>
        <w:t xml:space="preserve"> del Caballo</w:t>
      </w:r>
      <w:r w:rsidR="00834FA4" w:rsidRPr="00834FA4">
        <w:rPr>
          <w:rFonts w:ascii="BrownStd Light" w:hAnsi="BrownStd Light" w:cs="Arial"/>
          <w:color w:val="003C71"/>
          <w:sz w:val="22"/>
          <w:szCs w:val="22"/>
        </w:rPr>
        <w:t xml:space="preserve">, </w:t>
      </w:r>
      <w:r>
        <w:rPr>
          <w:rFonts w:ascii="BrownStd Light" w:hAnsi="BrownStd Light" w:cs="Arial"/>
          <w:color w:val="003C71"/>
          <w:sz w:val="22"/>
          <w:szCs w:val="22"/>
        </w:rPr>
        <w:t xml:space="preserve">con el objetivo de que toda la sociedad tenga presente la necesidad </w:t>
      </w:r>
      <w:proofErr w:type="gramStart"/>
      <w:r>
        <w:rPr>
          <w:rFonts w:ascii="BrownStd Light" w:hAnsi="BrownStd Light" w:cs="Arial"/>
          <w:color w:val="003C71"/>
          <w:sz w:val="22"/>
          <w:szCs w:val="22"/>
        </w:rPr>
        <w:t>e</w:t>
      </w:r>
      <w:proofErr w:type="gramEnd"/>
      <w:r>
        <w:rPr>
          <w:rFonts w:ascii="BrownStd Light" w:hAnsi="BrownStd Light" w:cs="Arial"/>
          <w:color w:val="003C71"/>
          <w:sz w:val="22"/>
          <w:szCs w:val="22"/>
        </w:rPr>
        <w:t xml:space="preserve"> que los menores no consuman bebidas alcohólicas.</w:t>
      </w:r>
    </w:p>
    <w:p w14:paraId="2CFBFC7A" w14:textId="77777777" w:rsidR="005447FB" w:rsidRDefault="005447FB" w:rsidP="00834FA4">
      <w:pPr>
        <w:pStyle w:val="Sangra2detindependiente"/>
        <w:spacing w:after="0" w:line="240" w:lineRule="auto"/>
        <w:ind w:left="0"/>
        <w:jc w:val="both"/>
        <w:rPr>
          <w:rFonts w:ascii="BrownStd Light" w:hAnsi="BrownStd Light" w:cs="Arial"/>
          <w:color w:val="003C71"/>
          <w:sz w:val="22"/>
          <w:szCs w:val="22"/>
        </w:rPr>
      </w:pPr>
    </w:p>
    <w:p w14:paraId="47F4FB8B" w14:textId="59540194" w:rsidR="00DD5F19" w:rsidRDefault="00DD5F19" w:rsidP="00DD5F19">
      <w:pPr>
        <w:pStyle w:val="Sangra2detindependiente"/>
        <w:spacing w:after="0" w:line="240" w:lineRule="auto"/>
        <w:ind w:left="0"/>
        <w:jc w:val="both"/>
        <w:rPr>
          <w:rFonts w:ascii="BrownStd Light" w:hAnsi="BrownStd Light" w:cs="Arial"/>
          <w:color w:val="003C71"/>
          <w:sz w:val="22"/>
          <w:szCs w:val="22"/>
        </w:rPr>
      </w:pPr>
      <w:r>
        <w:rPr>
          <w:rFonts w:ascii="BrownStd Light" w:hAnsi="BrownStd Light" w:cs="Arial"/>
          <w:color w:val="003C71"/>
          <w:sz w:val="22"/>
          <w:szCs w:val="22"/>
        </w:rPr>
        <w:t xml:space="preserve">Para </w:t>
      </w:r>
      <w:r w:rsidRPr="00834FA4">
        <w:rPr>
          <w:rFonts w:ascii="BrownStd Light" w:hAnsi="BrownStd Light" w:cs="Arial"/>
          <w:color w:val="003C71"/>
          <w:sz w:val="22"/>
          <w:szCs w:val="22"/>
        </w:rPr>
        <w:t xml:space="preserve">que este mensaje tenga la </w:t>
      </w:r>
      <w:r>
        <w:rPr>
          <w:rFonts w:ascii="BrownStd Light" w:hAnsi="BrownStd Light" w:cs="Arial"/>
          <w:color w:val="003C71"/>
          <w:sz w:val="22"/>
          <w:szCs w:val="22"/>
        </w:rPr>
        <w:t xml:space="preserve">mayor repercusión posible se ha contado con la colaboración de la Junta de Caseteros de la Feria, quienes han recibido una formación específica para prevenir el consumo de alcohol en menores y promover un consumo moderado en adultos, al tiempo que exhibirán en sus casetas un claro mensaje para los menores </w:t>
      </w:r>
      <w:r w:rsidRPr="00C24E05">
        <w:rPr>
          <w:rFonts w:ascii="BrownStd Light" w:hAnsi="BrownStd Light" w:cs="Arial"/>
          <w:b/>
          <w:bCs/>
          <w:i/>
          <w:iCs/>
          <w:color w:val="003C71"/>
          <w:sz w:val="22"/>
          <w:szCs w:val="22"/>
        </w:rPr>
        <w:t>“</w:t>
      </w:r>
      <w:r>
        <w:rPr>
          <w:rFonts w:ascii="BrownStd Light" w:hAnsi="BrownStd Light" w:cs="Arial"/>
          <w:b/>
          <w:bCs/>
          <w:i/>
          <w:iCs/>
          <w:color w:val="003C71"/>
          <w:sz w:val="22"/>
          <w:szCs w:val="22"/>
        </w:rPr>
        <w:t>y</w:t>
      </w:r>
      <w:r w:rsidRPr="00C24E05">
        <w:rPr>
          <w:rFonts w:ascii="BrownStd Light" w:hAnsi="BrownStd Light" w:cs="Arial"/>
          <w:b/>
          <w:bCs/>
          <w:i/>
          <w:iCs/>
          <w:color w:val="003C71"/>
          <w:sz w:val="22"/>
          <w:szCs w:val="22"/>
        </w:rPr>
        <w:t>o no vendo alcohol a menores… tampoco en Feria”</w:t>
      </w:r>
    </w:p>
    <w:p w14:paraId="1AA93D32" w14:textId="77777777" w:rsidR="00DD5F19" w:rsidRDefault="00DD5F19" w:rsidP="00834FA4">
      <w:pPr>
        <w:pStyle w:val="Sangra2detindependiente"/>
        <w:spacing w:after="0" w:line="240" w:lineRule="auto"/>
        <w:ind w:left="0"/>
        <w:jc w:val="both"/>
        <w:rPr>
          <w:rFonts w:ascii="BrownStd Light" w:hAnsi="BrownStd Light" w:cs="Arial"/>
          <w:color w:val="003C71"/>
          <w:sz w:val="22"/>
          <w:szCs w:val="22"/>
        </w:rPr>
      </w:pPr>
    </w:p>
    <w:p w14:paraId="2B622773" w14:textId="284B20EA" w:rsidR="00834FA4" w:rsidRDefault="00834FA4" w:rsidP="00834FA4">
      <w:pPr>
        <w:pStyle w:val="Sangra2detindependiente"/>
        <w:spacing w:after="0" w:line="240" w:lineRule="auto"/>
        <w:ind w:left="0"/>
        <w:jc w:val="both"/>
        <w:rPr>
          <w:rFonts w:ascii="BrownStd Light" w:hAnsi="BrownStd Light" w:cs="Arial"/>
          <w:color w:val="003C71"/>
          <w:sz w:val="22"/>
          <w:szCs w:val="22"/>
        </w:rPr>
      </w:pPr>
      <w:r w:rsidRPr="00834FA4">
        <w:rPr>
          <w:rFonts w:ascii="BrownStd Light" w:hAnsi="BrownStd Light" w:cs="Arial"/>
          <w:color w:val="003C71"/>
          <w:sz w:val="22"/>
          <w:szCs w:val="22"/>
        </w:rPr>
        <w:t>Del mismo modo, entre las acciones comprendidas en la campaña también habrá mensajes dirigidos al público adulto, haciendo un claro llamamiento a realizar un consumo moderado y responsable de bebidas alcohólicas</w:t>
      </w:r>
      <w:r w:rsidR="00DD5F19">
        <w:rPr>
          <w:rFonts w:ascii="BrownStd Light" w:hAnsi="BrownStd Light" w:cs="Arial"/>
          <w:color w:val="003C71"/>
          <w:sz w:val="22"/>
          <w:szCs w:val="22"/>
        </w:rPr>
        <w:t xml:space="preserve"> durante la Feria</w:t>
      </w:r>
      <w:r w:rsidR="00C24E05">
        <w:rPr>
          <w:rFonts w:ascii="BrownStd Light" w:hAnsi="BrownStd Light" w:cs="Arial"/>
          <w:color w:val="003C71"/>
          <w:sz w:val="22"/>
          <w:szCs w:val="22"/>
        </w:rPr>
        <w:t xml:space="preserve">, con carteles con el </w:t>
      </w:r>
      <w:r w:rsidR="00DD5F19">
        <w:rPr>
          <w:rFonts w:ascii="BrownStd Light" w:hAnsi="BrownStd Light" w:cs="Arial"/>
          <w:color w:val="003C71"/>
          <w:sz w:val="22"/>
          <w:szCs w:val="22"/>
        </w:rPr>
        <w:t xml:space="preserve">claro mensaje: </w:t>
      </w:r>
      <w:r w:rsidR="00C24E05" w:rsidRPr="00C24E05">
        <w:rPr>
          <w:rFonts w:ascii="BrownStd Light" w:hAnsi="BrownStd Light" w:cs="Arial"/>
          <w:b/>
          <w:bCs/>
          <w:i/>
          <w:iCs/>
          <w:color w:val="003C71"/>
          <w:sz w:val="22"/>
          <w:szCs w:val="22"/>
        </w:rPr>
        <w:t>“</w:t>
      </w:r>
      <w:r w:rsidR="009B635E">
        <w:rPr>
          <w:rFonts w:ascii="BrownStd Light" w:hAnsi="BrownStd Light" w:cs="Arial"/>
          <w:b/>
          <w:bCs/>
          <w:i/>
          <w:iCs/>
          <w:color w:val="003C71"/>
          <w:sz w:val="22"/>
          <w:szCs w:val="22"/>
        </w:rPr>
        <w:t>e</w:t>
      </w:r>
      <w:r w:rsidR="00C24E05" w:rsidRPr="00C24E05">
        <w:rPr>
          <w:rFonts w:ascii="BrownStd Light" w:hAnsi="BrownStd Light" w:cs="Arial"/>
          <w:b/>
          <w:bCs/>
          <w:i/>
          <w:iCs/>
          <w:color w:val="003C71"/>
          <w:sz w:val="22"/>
          <w:szCs w:val="22"/>
        </w:rPr>
        <w:t>n Feria, con alegría y con cabeza”</w:t>
      </w:r>
      <w:r w:rsidR="00DD5F19">
        <w:rPr>
          <w:rFonts w:ascii="BrownStd Light" w:hAnsi="BrownStd Light" w:cs="Arial"/>
          <w:b/>
          <w:bCs/>
          <w:i/>
          <w:iCs/>
          <w:color w:val="003C71"/>
          <w:sz w:val="22"/>
          <w:szCs w:val="22"/>
        </w:rPr>
        <w:t>,</w:t>
      </w:r>
      <w:r w:rsidR="00DD5F19" w:rsidRPr="00DD5F19">
        <w:rPr>
          <w:rFonts w:ascii="BrownStd Light" w:hAnsi="BrownStd Light" w:cs="Arial"/>
          <w:color w:val="003C71"/>
          <w:sz w:val="22"/>
          <w:szCs w:val="22"/>
        </w:rPr>
        <w:t xml:space="preserve"> que se</w:t>
      </w:r>
      <w:r w:rsidR="00DD5F19">
        <w:rPr>
          <w:rFonts w:ascii="BrownStd Light" w:hAnsi="BrownStd Light" w:cs="Arial"/>
          <w:b/>
          <w:bCs/>
          <w:color w:val="003C71"/>
          <w:sz w:val="22"/>
          <w:szCs w:val="22"/>
        </w:rPr>
        <w:t xml:space="preserve"> </w:t>
      </w:r>
      <w:r w:rsidR="00DD5F19" w:rsidRPr="00DD5F19">
        <w:rPr>
          <w:rFonts w:ascii="BrownStd Light" w:hAnsi="BrownStd Light" w:cs="Arial"/>
          <w:color w:val="003C71"/>
          <w:sz w:val="22"/>
          <w:szCs w:val="22"/>
        </w:rPr>
        <w:t>exhibirán</w:t>
      </w:r>
      <w:r w:rsidR="00C24E05">
        <w:rPr>
          <w:rFonts w:ascii="BrownStd Light" w:hAnsi="BrownStd Light" w:cs="Arial"/>
          <w:color w:val="003C71"/>
          <w:sz w:val="22"/>
          <w:szCs w:val="22"/>
        </w:rPr>
        <w:t xml:space="preserve"> en los autobuses urbanos y en el entorno del recinto ferial.</w:t>
      </w:r>
    </w:p>
    <w:p w14:paraId="08222DEE" w14:textId="77777777" w:rsidR="00834FA4" w:rsidRPr="00834FA4" w:rsidRDefault="00834FA4" w:rsidP="00834FA4">
      <w:pPr>
        <w:pStyle w:val="Sangra2detindependiente"/>
        <w:spacing w:after="0" w:line="240" w:lineRule="auto"/>
        <w:ind w:left="0"/>
        <w:jc w:val="both"/>
        <w:rPr>
          <w:rFonts w:ascii="BrownStd Light" w:hAnsi="BrownStd Light" w:cs="Arial"/>
          <w:color w:val="003C71"/>
          <w:sz w:val="22"/>
          <w:szCs w:val="22"/>
        </w:rPr>
      </w:pPr>
    </w:p>
    <w:p w14:paraId="104C8301" w14:textId="51CE7DC3" w:rsidR="0023295D" w:rsidRDefault="0023295D" w:rsidP="0023295D">
      <w:pPr>
        <w:pStyle w:val="Sangra2detindependiente"/>
        <w:spacing w:after="0" w:line="240" w:lineRule="auto"/>
        <w:ind w:left="0"/>
        <w:jc w:val="both"/>
        <w:rPr>
          <w:rFonts w:ascii="Arial" w:hAnsi="Arial" w:cs="Arial"/>
          <w:sz w:val="22"/>
          <w:szCs w:val="22"/>
        </w:rPr>
      </w:pPr>
      <w:r>
        <w:rPr>
          <w:rFonts w:ascii="BrownStd Light" w:hAnsi="BrownStd Light" w:cs="Arial"/>
          <w:color w:val="003C71"/>
          <w:sz w:val="22"/>
          <w:szCs w:val="22"/>
        </w:rPr>
        <w:t xml:space="preserve">“Estas acciones forman parte del ADN del sector de bebidas espirituosas que, desde sus orígenes, promueve de forma activa el consumo </w:t>
      </w:r>
      <w:r w:rsidR="00C24E05">
        <w:rPr>
          <w:rFonts w:ascii="BrownStd Light" w:hAnsi="BrownStd Light" w:cs="Arial"/>
          <w:color w:val="003C71"/>
          <w:sz w:val="22"/>
          <w:szCs w:val="22"/>
        </w:rPr>
        <w:t xml:space="preserve">CERO </w:t>
      </w:r>
      <w:r>
        <w:rPr>
          <w:rFonts w:ascii="BrownStd Light" w:hAnsi="BrownStd Light" w:cs="Arial"/>
          <w:color w:val="003C71"/>
          <w:sz w:val="22"/>
          <w:szCs w:val="22"/>
        </w:rPr>
        <w:t xml:space="preserve">de alcohol en menores de edad y otros colectivos de riesgo”, señala Bosco Torremocha, </w:t>
      </w:r>
      <w:r w:rsidR="00C24E05">
        <w:rPr>
          <w:rFonts w:ascii="BrownStd Light" w:hAnsi="BrownStd Light" w:cs="Arial"/>
          <w:color w:val="003C71"/>
          <w:sz w:val="22"/>
          <w:szCs w:val="22"/>
        </w:rPr>
        <w:t>d</w:t>
      </w:r>
      <w:r>
        <w:rPr>
          <w:rFonts w:ascii="BrownStd Light" w:hAnsi="BrownStd Light" w:cs="Arial"/>
          <w:color w:val="003C71"/>
          <w:sz w:val="22"/>
          <w:szCs w:val="22"/>
        </w:rPr>
        <w:t xml:space="preserve">irector de Espirituosos España. </w:t>
      </w:r>
    </w:p>
    <w:p w14:paraId="0B3CACA5" w14:textId="77777777" w:rsidR="00467A33" w:rsidRDefault="00467A33" w:rsidP="00066006">
      <w:pPr>
        <w:pStyle w:val="Sangra2detindependiente"/>
        <w:spacing w:after="0" w:line="240" w:lineRule="auto"/>
        <w:ind w:left="0"/>
        <w:jc w:val="both"/>
        <w:rPr>
          <w:rFonts w:ascii="Arial" w:hAnsi="Arial" w:cs="Arial"/>
          <w:sz w:val="22"/>
          <w:szCs w:val="22"/>
        </w:rPr>
      </w:pPr>
    </w:p>
    <w:p w14:paraId="5650BD9B" w14:textId="77777777" w:rsidR="0023295D" w:rsidRDefault="0023295D" w:rsidP="00066006">
      <w:pPr>
        <w:pStyle w:val="Sangra2detindependiente"/>
        <w:spacing w:after="0" w:line="240" w:lineRule="auto"/>
        <w:ind w:left="0"/>
        <w:jc w:val="both"/>
        <w:rPr>
          <w:rFonts w:ascii="Arial" w:hAnsi="Arial" w:cs="Arial"/>
          <w:sz w:val="22"/>
          <w:szCs w:val="22"/>
        </w:rPr>
      </w:pPr>
    </w:p>
    <w:p w14:paraId="31B7EB71" w14:textId="77777777" w:rsidR="000F3F2B" w:rsidRPr="002834AE" w:rsidRDefault="000F3F2B" w:rsidP="00114F01">
      <w:pPr>
        <w:pStyle w:val="Ttulo2"/>
        <w:rPr>
          <w:rFonts w:ascii="BrownStd Light" w:hAnsi="BrownStd Light"/>
          <w:color w:val="003C71"/>
          <w:sz w:val="16"/>
          <w:szCs w:val="16"/>
        </w:rPr>
      </w:pPr>
      <w:r w:rsidRPr="002834AE">
        <w:rPr>
          <w:rFonts w:ascii="BrownStd Light" w:hAnsi="BrownStd Light"/>
          <w:color w:val="003C71"/>
          <w:sz w:val="16"/>
          <w:szCs w:val="16"/>
        </w:rPr>
        <w:lastRenderedPageBreak/>
        <w:t xml:space="preserve">¿Qué es </w:t>
      </w:r>
      <w:r w:rsidR="0029771F" w:rsidRPr="002834AE">
        <w:rPr>
          <w:rFonts w:ascii="BrownStd Light" w:hAnsi="BrownStd Light"/>
          <w:color w:val="003C71"/>
          <w:sz w:val="16"/>
          <w:szCs w:val="16"/>
        </w:rPr>
        <w:t>ESPIRITUOSOS ESPAÑA</w:t>
      </w:r>
      <w:r w:rsidRPr="002834AE">
        <w:rPr>
          <w:rFonts w:ascii="BrownStd Light" w:hAnsi="BrownStd Light"/>
          <w:color w:val="003C71"/>
          <w:sz w:val="16"/>
          <w:szCs w:val="16"/>
        </w:rPr>
        <w:t>?</w:t>
      </w:r>
    </w:p>
    <w:p w14:paraId="77D01C0C" w14:textId="77777777" w:rsidR="000F3F2B" w:rsidRPr="002834AE" w:rsidRDefault="000F3F2B" w:rsidP="00114F01">
      <w:pPr>
        <w:jc w:val="both"/>
        <w:rPr>
          <w:rFonts w:ascii="BrownStd Light" w:hAnsi="BrownStd Light"/>
          <w:color w:val="003C71"/>
          <w:sz w:val="16"/>
          <w:szCs w:val="16"/>
        </w:rPr>
      </w:pPr>
    </w:p>
    <w:p w14:paraId="05D0FBF0" w14:textId="77777777" w:rsidR="000F3F2B" w:rsidRPr="002834AE" w:rsidRDefault="000F3F2B" w:rsidP="00114F01">
      <w:pPr>
        <w:jc w:val="both"/>
        <w:rPr>
          <w:rStyle w:val="nfasis"/>
          <w:rFonts w:ascii="BrownStd Light" w:hAnsi="BrownStd Light" w:cs="Arial"/>
          <w:i w:val="0"/>
          <w:color w:val="003C71"/>
          <w:sz w:val="16"/>
          <w:szCs w:val="16"/>
        </w:rPr>
      </w:pPr>
      <w:r w:rsidRPr="002834AE">
        <w:rPr>
          <w:rStyle w:val="nfasis"/>
          <w:rFonts w:ascii="BrownStd Light" w:hAnsi="BrownStd Light" w:cs="Arial"/>
          <w:i w:val="0"/>
          <w:color w:val="003C71"/>
          <w:sz w:val="16"/>
          <w:szCs w:val="16"/>
        </w:rPr>
        <w:t xml:space="preserve">La Federación Española de </w:t>
      </w:r>
      <w:r w:rsidR="0029771F" w:rsidRPr="002834AE">
        <w:rPr>
          <w:rStyle w:val="nfasis"/>
          <w:rFonts w:ascii="BrownStd Light" w:hAnsi="BrownStd Light" w:cs="Arial"/>
          <w:i w:val="0"/>
          <w:color w:val="003C71"/>
          <w:sz w:val="16"/>
          <w:szCs w:val="16"/>
        </w:rPr>
        <w:t>E</w:t>
      </w:r>
      <w:r w:rsidRPr="002834AE">
        <w:rPr>
          <w:rStyle w:val="nfasis"/>
          <w:rFonts w:ascii="BrownStd Light" w:hAnsi="BrownStd Light" w:cs="Arial"/>
          <w:i w:val="0"/>
          <w:color w:val="003C71"/>
          <w:sz w:val="16"/>
          <w:szCs w:val="16"/>
        </w:rPr>
        <w:t>spirituos</w:t>
      </w:r>
      <w:r w:rsidR="0029771F" w:rsidRPr="002834AE">
        <w:rPr>
          <w:rStyle w:val="nfasis"/>
          <w:rFonts w:ascii="BrownStd Light" w:hAnsi="BrownStd Light" w:cs="Arial"/>
          <w:i w:val="0"/>
          <w:color w:val="003C71"/>
          <w:sz w:val="16"/>
          <w:szCs w:val="16"/>
        </w:rPr>
        <w:t>o</w:t>
      </w:r>
      <w:r w:rsidRPr="002834AE">
        <w:rPr>
          <w:rStyle w:val="nfasis"/>
          <w:rFonts w:ascii="BrownStd Light" w:hAnsi="BrownStd Light" w:cs="Arial"/>
          <w:i w:val="0"/>
          <w:color w:val="003C71"/>
          <w:sz w:val="16"/>
          <w:szCs w:val="16"/>
        </w:rPr>
        <w:t>s</w:t>
      </w:r>
      <w:r w:rsidR="0029771F" w:rsidRPr="002834AE">
        <w:rPr>
          <w:rStyle w:val="nfasis"/>
          <w:rFonts w:ascii="BrownStd Light" w:hAnsi="BrownStd Light" w:cs="Arial"/>
          <w:i w:val="0"/>
          <w:color w:val="003C71"/>
          <w:sz w:val="16"/>
          <w:szCs w:val="16"/>
        </w:rPr>
        <w:t xml:space="preserve"> es la entidad que agrupa a productores y distribuidores de </w:t>
      </w:r>
      <w:r w:rsidRPr="002834AE">
        <w:rPr>
          <w:rStyle w:val="nfasis"/>
          <w:rFonts w:ascii="BrownStd Light" w:hAnsi="BrownStd Light" w:cs="Arial"/>
          <w:i w:val="0"/>
          <w:color w:val="003C71"/>
          <w:sz w:val="16"/>
          <w:szCs w:val="16"/>
        </w:rPr>
        <w:t>bebidas alcohólicas procedentes de la destilación de materias primas agrícolas</w:t>
      </w:r>
      <w:r w:rsidR="0029771F" w:rsidRPr="002834AE">
        <w:rPr>
          <w:rStyle w:val="nfasis"/>
          <w:rFonts w:ascii="BrownStd Light" w:hAnsi="BrownStd Light" w:cs="Arial"/>
          <w:i w:val="0"/>
          <w:color w:val="003C71"/>
          <w:sz w:val="16"/>
          <w:szCs w:val="16"/>
        </w:rPr>
        <w:t xml:space="preserve"> en España</w:t>
      </w:r>
      <w:r w:rsidRPr="002834AE">
        <w:rPr>
          <w:rStyle w:val="nfasis"/>
          <w:rFonts w:ascii="BrownStd Light" w:hAnsi="BrownStd Light" w:cs="Arial"/>
          <w:i w:val="0"/>
          <w:color w:val="003C71"/>
          <w:sz w:val="16"/>
          <w:szCs w:val="16"/>
        </w:rPr>
        <w:t xml:space="preserve">. </w:t>
      </w:r>
      <w:r w:rsidR="0029771F" w:rsidRPr="002834AE">
        <w:rPr>
          <w:rStyle w:val="nfasis"/>
          <w:rFonts w:ascii="BrownStd Light" w:hAnsi="BrownStd Light" w:cs="Arial"/>
          <w:i w:val="0"/>
          <w:color w:val="003C71"/>
          <w:sz w:val="16"/>
          <w:szCs w:val="16"/>
        </w:rPr>
        <w:t>Creada en 1999, r</w:t>
      </w:r>
      <w:r w:rsidRPr="002834AE">
        <w:rPr>
          <w:rStyle w:val="nfasis"/>
          <w:rFonts w:ascii="BrownStd Light" w:hAnsi="BrownStd Light" w:cs="Arial"/>
          <w:i w:val="0"/>
          <w:color w:val="003C71"/>
          <w:sz w:val="16"/>
          <w:szCs w:val="16"/>
        </w:rPr>
        <w:t xml:space="preserve">epresenta a prácticamente el 100% del sector en España. </w:t>
      </w:r>
      <w:r w:rsidR="0029771F" w:rsidRPr="002834AE">
        <w:rPr>
          <w:rStyle w:val="nfasis"/>
          <w:rFonts w:ascii="BrownStd Light" w:hAnsi="BrownStd Light" w:cs="Arial"/>
          <w:i w:val="0"/>
          <w:color w:val="003C71"/>
          <w:sz w:val="16"/>
          <w:szCs w:val="16"/>
        </w:rPr>
        <w:t>ESPIRITUOSOS ESPAÑA</w:t>
      </w:r>
      <w:r w:rsidRPr="002834AE">
        <w:rPr>
          <w:rStyle w:val="nfasis"/>
          <w:rFonts w:ascii="BrownStd Light" w:hAnsi="BrownStd Light" w:cs="Arial"/>
          <w:i w:val="0"/>
          <w:color w:val="003C71"/>
          <w:sz w:val="16"/>
          <w:szCs w:val="16"/>
        </w:rPr>
        <w:t xml:space="preserve"> es la expresión de la unidad del sector, inmerso en dos grandes retos: </w:t>
      </w:r>
    </w:p>
    <w:p w14:paraId="3D5DD82A" w14:textId="77777777" w:rsidR="000F3F2B" w:rsidRPr="002834AE" w:rsidRDefault="000F3F2B" w:rsidP="00114F01">
      <w:pPr>
        <w:jc w:val="both"/>
        <w:rPr>
          <w:rStyle w:val="nfasis"/>
          <w:rFonts w:ascii="BrownStd Light" w:hAnsi="BrownStd Light" w:cs="Arial"/>
          <w:i w:val="0"/>
          <w:color w:val="003C71"/>
          <w:sz w:val="16"/>
          <w:szCs w:val="16"/>
        </w:rPr>
      </w:pPr>
    </w:p>
    <w:p w14:paraId="543AA304" w14:textId="77777777" w:rsidR="000F3F2B" w:rsidRPr="002834AE" w:rsidRDefault="000F3F2B" w:rsidP="00A337C6">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apuesta por la calidad y la innovación en un mercado cada vez más exigente</w:t>
      </w:r>
    </w:p>
    <w:p w14:paraId="688CAF89" w14:textId="77777777" w:rsidR="000F3F2B" w:rsidRPr="002834AE" w:rsidRDefault="000F3F2B" w:rsidP="00A337C6">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responsabilidad social activa de la industria, que debe combinar el legítimo desarrollo sectorial con el fomento de un consumo responsable de productos con contenido alcohólico.</w:t>
      </w:r>
    </w:p>
    <w:p w14:paraId="783707DD" w14:textId="77777777" w:rsidR="000F3F2B" w:rsidRPr="002834AE" w:rsidRDefault="000F3F2B" w:rsidP="00114F01">
      <w:pPr>
        <w:jc w:val="both"/>
        <w:rPr>
          <w:rStyle w:val="txtgeneral1"/>
          <w:rFonts w:ascii="BrownStd Light" w:hAnsi="BrownStd Light" w:cs="Arial"/>
          <w:color w:val="003C71"/>
          <w:sz w:val="16"/>
          <w:szCs w:val="16"/>
        </w:rPr>
      </w:pPr>
    </w:p>
    <w:p w14:paraId="7235951B" w14:textId="6408C6BB" w:rsidR="000F3F2B" w:rsidRPr="002834AE" w:rsidRDefault="000F3F2B" w:rsidP="00114F01">
      <w:pPr>
        <w:jc w:val="both"/>
        <w:rPr>
          <w:rStyle w:val="txtgeneral1"/>
          <w:rFonts w:ascii="BrownStd Light" w:hAnsi="BrownStd Light" w:cs="Arial"/>
          <w:color w:val="003C71"/>
          <w:sz w:val="16"/>
          <w:szCs w:val="16"/>
        </w:rPr>
      </w:pPr>
      <w:r w:rsidRPr="002834AE">
        <w:rPr>
          <w:rStyle w:val="txtgeneral1"/>
          <w:rFonts w:ascii="BrownStd Light" w:hAnsi="BrownStd Light" w:cs="Arial"/>
          <w:color w:val="003C71"/>
          <w:sz w:val="16"/>
          <w:szCs w:val="16"/>
        </w:rPr>
        <w:t>Las bebidas espirituosas son las bebidas alcohólicas destiladas a partir de</w:t>
      </w:r>
      <w:r w:rsidR="00BC10B6">
        <w:rPr>
          <w:rStyle w:val="txtgeneral1"/>
          <w:rFonts w:ascii="BrownStd Light" w:hAnsi="BrownStd Light" w:cs="Arial"/>
          <w:color w:val="003C71"/>
          <w:sz w:val="16"/>
          <w:szCs w:val="16"/>
        </w:rPr>
        <w:t xml:space="preserve"> </w:t>
      </w:r>
      <w:r w:rsidRPr="002834AE">
        <w:rPr>
          <w:rStyle w:val="txtgeneral1"/>
          <w:rFonts w:ascii="BrownStd Light" w:hAnsi="BrownStd Light" w:cs="Arial"/>
          <w:color w:val="003C71"/>
          <w:sz w:val="16"/>
          <w:szCs w:val="16"/>
        </w:rPr>
        <w:t xml:space="preserve">materias primas agrícolas (uva, caña, cereales, remolacha, frutas, etc.). Las principales bebidas espirituosas que se producen tradicionalmente en España son el brandy, </w:t>
      </w:r>
      <w:proofErr w:type="gramStart"/>
      <w:r w:rsidRPr="002834AE">
        <w:rPr>
          <w:rStyle w:val="txtgeneral1"/>
          <w:rFonts w:ascii="BrownStd Light" w:hAnsi="BrownStd Light" w:cs="Arial"/>
          <w:color w:val="003C71"/>
          <w:sz w:val="16"/>
          <w:szCs w:val="16"/>
        </w:rPr>
        <w:t>whisky</w:t>
      </w:r>
      <w:proofErr w:type="gramEnd"/>
      <w:r w:rsidRPr="002834AE">
        <w:rPr>
          <w:rStyle w:val="txtgeneral1"/>
          <w:rFonts w:ascii="BrownStd Light" w:hAnsi="BrownStd Light" w:cs="Arial"/>
          <w:color w:val="003C71"/>
          <w:sz w:val="16"/>
          <w:szCs w:val="16"/>
        </w:rPr>
        <w:t>, ron, ginebra, licores, aguardientes y orujos.</w:t>
      </w:r>
    </w:p>
    <w:p w14:paraId="0CA61556" w14:textId="0BB3B7F8" w:rsidR="000F3F2B" w:rsidRPr="002834AE" w:rsidRDefault="006A21E6" w:rsidP="00114F01">
      <w:pPr>
        <w:pStyle w:val="Textoindependiente"/>
        <w:ind w:right="44"/>
        <w:rPr>
          <w:rFonts w:ascii="BrownStd Light" w:hAnsi="BrownStd Light" w:cs="Arial"/>
          <w:color w:val="003C71"/>
          <w:sz w:val="16"/>
          <w:szCs w:val="16"/>
        </w:rPr>
      </w:pPr>
      <w:r>
        <w:rPr>
          <w:rFonts w:ascii="BrownStd Light" w:hAnsi="BrownStd Light"/>
          <w:noProof/>
          <w:color w:val="003C71"/>
          <w:sz w:val="16"/>
          <w:szCs w:val="16"/>
        </w:rPr>
        <mc:AlternateContent>
          <mc:Choice Requires="wps">
            <w:drawing>
              <wp:anchor distT="4294967294" distB="4294967294" distL="114300" distR="114300" simplePos="0" relativeHeight="251656704" behindDoc="0" locked="0" layoutInCell="1" allowOverlap="1" wp14:anchorId="7456E7BC" wp14:editId="122760A8">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7F41A" id="Line 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5A8D46B4" w14:textId="77777777" w:rsidR="00A63D61" w:rsidRPr="002834AE" w:rsidRDefault="00A63D61" w:rsidP="00114F01">
      <w:pPr>
        <w:pStyle w:val="Textoindependiente"/>
        <w:ind w:right="44"/>
        <w:rPr>
          <w:rFonts w:ascii="BrownStd Light" w:hAnsi="BrownStd Light" w:cs="Arial"/>
          <w:color w:val="003C71"/>
          <w:sz w:val="16"/>
          <w:szCs w:val="16"/>
        </w:rPr>
      </w:pPr>
    </w:p>
    <w:p w14:paraId="78DE45A6" w14:textId="77777777" w:rsidR="00A63D61" w:rsidRPr="002834AE" w:rsidRDefault="00A63D61" w:rsidP="00A63D61">
      <w:pPr>
        <w:pStyle w:val="contactdetailsing"/>
        <w:tabs>
          <w:tab w:val="right" w:pos="8820"/>
        </w:tabs>
        <w:spacing w:line="240" w:lineRule="auto"/>
        <w:ind w:left="0"/>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 xml:space="preserve">Gabinete de comunicación  </w:t>
      </w:r>
      <w:r w:rsidRPr="002834AE">
        <w:rPr>
          <w:rFonts w:ascii="BrownStd Light" w:hAnsi="BrownStd Light" w:cstheme="minorHAnsi"/>
          <w:color w:val="003C71"/>
          <w:sz w:val="16"/>
          <w:szCs w:val="16"/>
        </w:rPr>
        <w:tab/>
      </w:r>
    </w:p>
    <w:p w14:paraId="0222DE7B" w14:textId="77777777" w:rsidR="00A63D61" w:rsidRPr="002834AE" w:rsidRDefault="009C4E0D" w:rsidP="00A63D61">
      <w:pPr>
        <w:tabs>
          <w:tab w:val="right" w:pos="8820"/>
        </w:tabs>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ESPIRITUOSOS ESPAÑA</w:t>
      </w:r>
    </w:p>
    <w:p w14:paraId="0EBDBAD3" w14:textId="77777777" w:rsidR="00A63D61" w:rsidRPr="002834AE" w:rsidRDefault="00A63D61" w:rsidP="00A63D6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 xml:space="preserve">Carolina Couso </w:t>
      </w:r>
    </w:p>
    <w:p w14:paraId="1FB4F597" w14:textId="77777777" w:rsidR="00A63D61" w:rsidRPr="002834AE" w:rsidRDefault="00A63D61" w:rsidP="00A63D6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de-DE"/>
        </w:rPr>
        <w:t xml:space="preserve">91 781 36 61 </w:t>
      </w:r>
      <w:r w:rsidRPr="002834AE">
        <w:rPr>
          <w:rFonts w:ascii="BrownStd Light" w:hAnsi="BrownStd Light" w:cstheme="minorHAnsi"/>
          <w:color w:val="003C71"/>
          <w:sz w:val="16"/>
          <w:szCs w:val="16"/>
          <w:lang w:val="it-IT"/>
        </w:rPr>
        <w:t xml:space="preserve">• </w:t>
      </w:r>
      <w:hyperlink r:id="rId7" w:history="1">
        <w:r w:rsidR="009C05D2" w:rsidRPr="002834AE">
          <w:rPr>
            <w:rStyle w:val="Hipervnculo"/>
            <w:rFonts w:ascii="BrownStd Light" w:hAnsi="BrownStd Light" w:cstheme="minorHAnsi"/>
            <w:sz w:val="16"/>
            <w:szCs w:val="16"/>
            <w:lang w:val="it-IT"/>
          </w:rPr>
          <w:t>ccouso@espirituosos.es</w:t>
        </w:r>
      </w:hyperlink>
    </w:p>
    <w:p w14:paraId="7C3E7087" w14:textId="77777777" w:rsidR="00A63D61" w:rsidRPr="002834AE" w:rsidRDefault="00A63D61" w:rsidP="0029771F">
      <w:pPr>
        <w:tabs>
          <w:tab w:val="left" w:pos="405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Tel: 627 801 004</w:t>
      </w:r>
      <w:r w:rsidR="0029771F" w:rsidRPr="002834AE">
        <w:rPr>
          <w:rFonts w:ascii="BrownStd Light" w:hAnsi="BrownStd Light" w:cstheme="minorHAnsi"/>
          <w:color w:val="003C71"/>
          <w:sz w:val="16"/>
          <w:szCs w:val="16"/>
          <w:lang w:val="it-IT"/>
        </w:rPr>
        <w:tab/>
      </w:r>
    </w:p>
    <w:p w14:paraId="19087400" w14:textId="4D448646" w:rsidR="00CA61D9" w:rsidRPr="002834AE" w:rsidRDefault="00CA61D9" w:rsidP="00CA61D9">
      <w:pPr>
        <w:tabs>
          <w:tab w:val="right" w:pos="8820"/>
        </w:tabs>
        <w:jc w:val="both"/>
        <w:rPr>
          <w:rFonts w:ascii="BrownStd Light" w:hAnsi="BrownStd Light" w:cstheme="minorHAnsi"/>
          <w:color w:val="003C71"/>
          <w:sz w:val="16"/>
          <w:szCs w:val="16"/>
          <w:lang w:val="it-IT"/>
        </w:rPr>
      </w:pPr>
    </w:p>
    <w:sectPr w:rsidR="00CA61D9" w:rsidRPr="002834AE" w:rsidSect="0029771F">
      <w:headerReference w:type="default" r:id="rId8"/>
      <w:footerReference w:type="default" r:id="rId9"/>
      <w:pgSz w:w="11906" w:h="16838"/>
      <w:pgMar w:top="3478" w:right="1418" w:bottom="1276"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6614" w14:textId="77777777" w:rsidR="00836AF2" w:rsidRDefault="00836AF2">
      <w:r>
        <w:separator/>
      </w:r>
    </w:p>
  </w:endnote>
  <w:endnote w:type="continuationSeparator" w:id="0">
    <w:p w14:paraId="4A1FAA5D" w14:textId="77777777" w:rsidR="00836AF2" w:rsidRDefault="0083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charset w:val="00"/>
    <w:family w:val="roman"/>
    <w:pitch w:val="variable"/>
  </w:font>
  <w:font w:name="Museo 700">
    <w:panose1 w:val="02000000000000000000"/>
    <w:charset w:val="00"/>
    <w:family w:val="modern"/>
    <w:notTrueType/>
    <w:pitch w:val="variable"/>
    <w:sig w:usb0="A00000AF" w:usb1="4000004A" w:usb2="00000000" w:usb3="00000000" w:csb0="00000093" w:csb1="00000000"/>
  </w:font>
  <w:font w:name="Museo 100">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4383" w14:textId="415C3965" w:rsidR="007A615C" w:rsidRDefault="006A21E6">
    <w:pPr>
      <w:pStyle w:val="Piedepgina"/>
    </w:pPr>
    <w:r>
      <w:rPr>
        <w:noProof/>
      </w:rPr>
      <mc:AlternateContent>
        <mc:Choice Requires="wps">
          <w:drawing>
            <wp:anchor distT="0" distB="0" distL="114300" distR="114300" simplePos="0" relativeHeight="251667456" behindDoc="0" locked="0" layoutInCell="1" allowOverlap="1" wp14:anchorId="2C5F7B0D" wp14:editId="214724D1">
              <wp:simplePos x="0" y="0"/>
              <wp:positionH relativeFrom="page">
                <wp:posOffset>17145</wp:posOffset>
              </wp:positionH>
              <wp:positionV relativeFrom="paragraph">
                <wp:posOffset>-193675</wp:posOffset>
              </wp:positionV>
              <wp:extent cx="7535545" cy="14852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5545" cy="1485265"/>
                      </a:xfrm>
                      <a:prstGeom prst="rect">
                        <a:avLst/>
                      </a:prstGeom>
                      <a:solidFill>
                        <a:srgbClr val="003C71"/>
                      </a:solidFill>
                      <a:ln>
                        <a:noFill/>
                      </a:ln>
                    </wps:spPr>
                    <wps:txbx>
                      <w:txbxContent>
                        <w:p w14:paraId="5B050EB4" w14:textId="77777777" w:rsidR="007A615C" w:rsidRDefault="007A615C" w:rsidP="008E6F5E">
                          <w:pPr>
                            <w:rPr>
                              <w:sz w:val="18"/>
                            </w:rPr>
                          </w:pPr>
                        </w:p>
                        <w:p w14:paraId="6C11E5EE" w14:textId="77777777" w:rsidR="007A615C" w:rsidRDefault="007A615C" w:rsidP="008E6F5E">
                          <w:pPr>
                            <w:rPr>
                              <w:sz w:val="18"/>
                            </w:rPr>
                          </w:pPr>
                        </w:p>
                        <w:p w14:paraId="05AED3CD" w14:textId="77777777" w:rsidR="007A615C" w:rsidRPr="001C2252" w:rsidRDefault="007A615C" w:rsidP="008E6F5E">
                          <w:pPr>
                            <w:spacing w:before="104"/>
                            <w:ind w:left="3749" w:right="3749"/>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1F000829" w14:textId="77777777" w:rsidR="007A615C" w:rsidRPr="001F4125" w:rsidRDefault="007A615C"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1"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2"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5F7B0D" id="_x0000_t202" coordsize="21600,21600" o:spt="202" path="m,l,21600r21600,l21600,xe">
              <v:stroke joinstyle="miter"/>
              <v:path gradientshapeok="t" o:connecttype="rect"/>
            </v:shapetype>
            <v:shape id="Text Box 4" o:spid="_x0000_s1027" type="#_x0000_t202" style="position:absolute;margin-left:1.35pt;margin-top:-15.25pt;width:593.35pt;height:116.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" fillcolor="#003c71" stroked="f">
              <v:textbox inset="0,0,0,0">
                <w:txbxContent>
                  <w:p w14:paraId="5B050EB4" w14:textId="77777777" w:rsidR="007A615C" w:rsidRDefault="007A615C" w:rsidP="008E6F5E">
                    <w:pPr>
                      <w:rPr>
                        <w:sz w:val="18"/>
                      </w:rPr>
                    </w:pPr>
                  </w:p>
                  <w:p w14:paraId="6C11E5EE" w14:textId="77777777" w:rsidR="007A615C" w:rsidRDefault="007A615C" w:rsidP="008E6F5E">
                    <w:pPr>
                      <w:rPr>
                        <w:sz w:val="18"/>
                      </w:rPr>
                    </w:pPr>
                  </w:p>
                  <w:p w14:paraId="05AED3CD" w14:textId="77777777" w:rsidR="007A615C" w:rsidRPr="001C2252" w:rsidRDefault="007A615C" w:rsidP="008E6F5E">
                    <w:pPr>
                      <w:spacing w:before="104"/>
                      <w:ind w:left="3749" w:right="3749"/>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1F000829" w14:textId="77777777" w:rsidR="007A615C" w:rsidRPr="001F4125" w:rsidRDefault="007A615C"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3"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4"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0FEE" w14:textId="77777777" w:rsidR="00836AF2" w:rsidRDefault="00836AF2">
      <w:r>
        <w:separator/>
      </w:r>
    </w:p>
  </w:footnote>
  <w:footnote w:type="continuationSeparator" w:id="0">
    <w:p w14:paraId="4FEB7928" w14:textId="77777777" w:rsidR="00836AF2" w:rsidRDefault="0083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C200" w14:textId="3C0A44B3" w:rsidR="007A615C" w:rsidRPr="008E6F5E" w:rsidRDefault="0023295D" w:rsidP="0023295D">
    <w:pPr>
      <w:pStyle w:val="Encabezado"/>
      <w:ind w:left="720"/>
      <w:jc w:val="center"/>
    </w:pPr>
    <w:r>
      <w:rPr>
        <w:noProof/>
      </w:rPr>
      <w:drawing>
        <wp:inline distT="0" distB="0" distL="0" distR="0" wp14:anchorId="70FA63DC" wp14:editId="50D5F126">
          <wp:extent cx="1800225" cy="563885"/>
          <wp:effectExtent l="0" t="0" r="0" b="7620"/>
          <wp:docPr id="3971284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21772" cy="570634"/>
                  </a:xfrm>
                  <a:prstGeom prst="rect">
                    <a:avLst/>
                  </a:prstGeom>
                </pic:spPr>
              </pic:pic>
            </a:graphicData>
          </a:graphic>
        </wp:inline>
      </w:drawing>
    </w:r>
    <w:r w:rsidR="006A21E6">
      <w:rPr>
        <w:noProof/>
      </w:rPr>
      <mc:AlternateContent>
        <mc:Choice Requires="wps">
          <w:drawing>
            <wp:anchor distT="45720" distB="45720" distL="114300" distR="114300" simplePos="0" relativeHeight="251660288" behindDoc="0" locked="0" layoutInCell="1" allowOverlap="1" wp14:anchorId="60F4B55F" wp14:editId="0E8C6BA5">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282CA00">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3AD98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1"/>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7F98"/>
    <w:rsid w:val="000121E4"/>
    <w:rsid w:val="000500DA"/>
    <w:rsid w:val="000505DF"/>
    <w:rsid w:val="00051FBE"/>
    <w:rsid w:val="000536E5"/>
    <w:rsid w:val="00057100"/>
    <w:rsid w:val="0006422E"/>
    <w:rsid w:val="00066006"/>
    <w:rsid w:val="000744EC"/>
    <w:rsid w:val="0009621E"/>
    <w:rsid w:val="000976BB"/>
    <w:rsid w:val="000B24FC"/>
    <w:rsid w:val="000C2B20"/>
    <w:rsid w:val="000D40BB"/>
    <w:rsid w:val="000D5B1C"/>
    <w:rsid w:val="000D5E39"/>
    <w:rsid w:val="000E0505"/>
    <w:rsid w:val="000F31EC"/>
    <w:rsid w:val="000F3F2B"/>
    <w:rsid w:val="000F69B0"/>
    <w:rsid w:val="00103EE4"/>
    <w:rsid w:val="00114F01"/>
    <w:rsid w:val="0013074E"/>
    <w:rsid w:val="00141929"/>
    <w:rsid w:val="001453A7"/>
    <w:rsid w:val="001531A0"/>
    <w:rsid w:val="00163721"/>
    <w:rsid w:val="00164FDA"/>
    <w:rsid w:val="001760A7"/>
    <w:rsid w:val="00177D95"/>
    <w:rsid w:val="0019483E"/>
    <w:rsid w:val="001969DE"/>
    <w:rsid w:val="001C21CB"/>
    <w:rsid w:val="001C37E3"/>
    <w:rsid w:val="001C48D7"/>
    <w:rsid w:val="001F0407"/>
    <w:rsid w:val="00202471"/>
    <w:rsid w:val="002061AA"/>
    <w:rsid w:val="00206E42"/>
    <w:rsid w:val="00212F32"/>
    <w:rsid w:val="002300C3"/>
    <w:rsid w:val="0023295D"/>
    <w:rsid w:val="00237B79"/>
    <w:rsid w:val="00255184"/>
    <w:rsid w:val="002602B9"/>
    <w:rsid w:val="00265DF0"/>
    <w:rsid w:val="00271058"/>
    <w:rsid w:val="002716E6"/>
    <w:rsid w:val="002834AE"/>
    <w:rsid w:val="0029209C"/>
    <w:rsid w:val="00294996"/>
    <w:rsid w:val="0029771F"/>
    <w:rsid w:val="002A3744"/>
    <w:rsid w:val="002B2313"/>
    <w:rsid w:val="002C1132"/>
    <w:rsid w:val="003016B0"/>
    <w:rsid w:val="0030463A"/>
    <w:rsid w:val="00306269"/>
    <w:rsid w:val="003069E0"/>
    <w:rsid w:val="00315930"/>
    <w:rsid w:val="00327BBA"/>
    <w:rsid w:val="00334D5B"/>
    <w:rsid w:val="00344574"/>
    <w:rsid w:val="00352C50"/>
    <w:rsid w:val="00383FC0"/>
    <w:rsid w:val="003876AA"/>
    <w:rsid w:val="003B61D6"/>
    <w:rsid w:val="003C1FA8"/>
    <w:rsid w:val="003D4B53"/>
    <w:rsid w:val="003E2C9D"/>
    <w:rsid w:val="003E5C74"/>
    <w:rsid w:val="004043EE"/>
    <w:rsid w:val="00415644"/>
    <w:rsid w:val="00427380"/>
    <w:rsid w:val="00430282"/>
    <w:rsid w:val="00430446"/>
    <w:rsid w:val="00467A33"/>
    <w:rsid w:val="00470E5E"/>
    <w:rsid w:val="00477AD0"/>
    <w:rsid w:val="004819A0"/>
    <w:rsid w:val="00484E70"/>
    <w:rsid w:val="004850FA"/>
    <w:rsid w:val="00486116"/>
    <w:rsid w:val="004935AF"/>
    <w:rsid w:val="004C30BB"/>
    <w:rsid w:val="004D3B99"/>
    <w:rsid w:val="004E57F3"/>
    <w:rsid w:val="004E62B3"/>
    <w:rsid w:val="004F6446"/>
    <w:rsid w:val="00500F1A"/>
    <w:rsid w:val="005065E3"/>
    <w:rsid w:val="0051157D"/>
    <w:rsid w:val="00543554"/>
    <w:rsid w:val="005438CD"/>
    <w:rsid w:val="005447FB"/>
    <w:rsid w:val="00552918"/>
    <w:rsid w:val="005559A9"/>
    <w:rsid w:val="00556964"/>
    <w:rsid w:val="00561000"/>
    <w:rsid w:val="005818A8"/>
    <w:rsid w:val="00583B84"/>
    <w:rsid w:val="00584431"/>
    <w:rsid w:val="00597FC1"/>
    <w:rsid w:val="005B70E2"/>
    <w:rsid w:val="005C7CCC"/>
    <w:rsid w:val="005D3794"/>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83C13"/>
    <w:rsid w:val="006902EA"/>
    <w:rsid w:val="00696FA4"/>
    <w:rsid w:val="00697D8C"/>
    <w:rsid w:val="006A0DD1"/>
    <w:rsid w:val="006A21E6"/>
    <w:rsid w:val="006A2DF1"/>
    <w:rsid w:val="006A3216"/>
    <w:rsid w:val="006A64E8"/>
    <w:rsid w:val="006C54A6"/>
    <w:rsid w:val="006C6A56"/>
    <w:rsid w:val="006D41B9"/>
    <w:rsid w:val="006E158B"/>
    <w:rsid w:val="006E769A"/>
    <w:rsid w:val="007033D9"/>
    <w:rsid w:val="00712464"/>
    <w:rsid w:val="0071367F"/>
    <w:rsid w:val="00717548"/>
    <w:rsid w:val="00717AAA"/>
    <w:rsid w:val="007220BA"/>
    <w:rsid w:val="00723778"/>
    <w:rsid w:val="0074031A"/>
    <w:rsid w:val="00743F01"/>
    <w:rsid w:val="00757F56"/>
    <w:rsid w:val="0076571E"/>
    <w:rsid w:val="0077247C"/>
    <w:rsid w:val="0078689B"/>
    <w:rsid w:val="00791EDC"/>
    <w:rsid w:val="00794F79"/>
    <w:rsid w:val="007A03F3"/>
    <w:rsid w:val="007A0B7D"/>
    <w:rsid w:val="007A13E2"/>
    <w:rsid w:val="007A1F18"/>
    <w:rsid w:val="007A28FB"/>
    <w:rsid w:val="007A615C"/>
    <w:rsid w:val="007B2F04"/>
    <w:rsid w:val="007B6418"/>
    <w:rsid w:val="007B66A3"/>
    <w:rsid w:val="007D02EB"/>
    <w:rsid w:val="007E452B"/>
    <w:rsid w:val="007E5006"/>
    <w:rsid w:val="007F4D78"/>
    <w:rsid w:val="007F64DE"/>
    <w:rsid w:val="00803513"/>
    <w:rsid w:val="0082773B"/>
    <w:rsid w:val="00830E01"/>
    <w:rsid w:val="008314AF"/>
    <w:rsid w:val="00832044"/>
    <w:rsid w:val="00832B20"/>
    <w:rsid w:val="00834FA4"/>
    <w:rsid w:val="00836AF2"/>
    <w:rsid w:val="00846A1A"/>
    <w:rsid w:val="00851454"/>
    <w:rsid w:val="008609DE"/>
    <w:rsid w:val="00863A19"/>
    <w:rsid w:val="0086523A"/>
    <w:rsid w:val="00876B41"/>
    <w:rsid w:val="008864CB"/>
    <w:rsid w:val="008878E6"/>
    <w:rsid w:val="008A2CF4"/>
    <w:rsid w:val="008A34B3"/>
    <w:rsid w:val="008A5C09"/>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B635E"/>
    <w:rsid w:val="009C05D2"/>
    <w:rsid w:val="009C4E0D"/>
    <w:rsid w:val="009D0A37"/>
    <w:rsid w:val="009D28F9"/>
    <w:rsid w:val="009D72FB"/>
    <w:rsid w:val="009D776F"/>
    <w:rsid w:val="009E417C"/>
    <w:rsid w:val="009E4A48"/>
    <w:rsid w:val="009F091D"/>
    <w:rsid w:val="00A042F6"/>
    <w:rsid w:val="00A04A45"/>
    <w:rsid w:val="00A10B98"/>
    <w:rsid w:val="00A14A32"/>
    <w:rsid w:val="00A156D7"/>
    <w:rsid w:val="00A15E73"/>
    <w:rsid w:val="00A337C6"/>
    <w:rsid w:val="00A46624"/>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D443D"/>
    <w:rsid w:val="00AD7142"/>
    <w:rsid w:val="00AF05C6"/>
    <w:rsid w:val="00AF7922"/>
    <w:rsid w:val="00B01DDD"/>
    <w:rsid w:val="00B05609"/>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4E05"/>
    <w:rsid w:val="00C274B7"/>
    <w:rsid w:val="00C71150"/>
    <w:rsid w:val="00C847BB"/>
    <w:rsid w:val="00C925D2"/>
    <w:rsid w:val="00C96437"/>
    <w:rsid w:val="00CA61D9"/>
    <w:rsid w:val="00CA6C23"/>
    <w:rsid w:val="00CB6717"/>
    <w:rsid w:val="00CC1B17"/>
    <w:rsid w:val="00CC796E"/>
    <w:rsid w:val="00CD5BA7"/>
    <w:rsid w:val="00CE3B56"/>
    <w:rsid w:val="00CF3573"/>
    <w:rsid w:val="00CF57C6"/>
    <w:rsid w:val="00D01F3C"/>
    <w:rsid w:val="00D0571C"/>
    <w:rsid w:val="00D147D4"/>
    <w:rsid w:val="00D24D61"/>
    <w:rsid w:val="00D32EFF"/>
    <w:rsid w:val="00D34AC1"/>
    <w:rsid w:val="00D461CA"/>
    <w:rsid w:val="00D546AC"/>
    <w:rsid w:val="00D62DF1"/>
    <w:rsid w:val="00D65E8D"/>
    <w:rsid w:val="00D7338C"/>
    <w:rsid w:val="00D82391"/>
    <w:rsid w:val="00DA22CC"/>
    <w:rsid w:val="00DA4BC3"/>
    <w:rsid w:val="00DB5FEA"/>
    <w:rsid w:val="00DC02E8"/>
    <w:rsid w:val="00DC3B3B"/>
    <w:rsid w:val="00DD3103"/>
    <w:rsid w:val="00DD5F19"/>
    <w:rsid w:val="00DF1411"/>
    <w:rsid w:val="00DF5C04"/>
    <w:rsid w:val="00E00B2D"/>
    <w:rsid w:val="00E06300"/>
    <w:rsid w:val="00E10684"/>
    <w:rsid w:val="00E12DA3"/>
    <w:rsid w:val="00E24C91"/>
    <w:rsid w:val="00E25D0C"/>
    <w:rsid w:val="00E3226C"/>
    <w:rsid w:val="00E325A4"/>
    <w:rsid w:val="00E35790"/>
    <w:rsid w:val="00E46613"/>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B53B7"/>
    <w:rsid w:val="00EC42F0"/>
    <w:rsid w:val="00EC4E72"/>
    <w:rsid w:val="00EC6B32"/>
    <w:rsid w:val="00ED135D"/>
    <w:rsid w:val="00ED2B99"/>
    <w:rsid w:val="00ED3208"/>
    <w:rsid w:val="00EE471E"/>
    <w:rsid w:val="00F00911"/>
    <w:rsid w:val="00F12FFA"/>
    <w:rsid w:val="00F26FEB"/>
    <w:rsid w:val="00F50037"/>
    <w:rsid w:val="00F52C6E"/>
    <w:rsid w:val="00F5726F"/>
    <w:rsid w:val="00F6078B"/>
    <w:rsid w:val="00F634DA"/>
    <w:rsid w:val="00F83A7B"/>
    <w:rsid w:val="00F86705"/>
    <w:rsid w:val="00F907C1"/>
    <w:rsid w:val="00FA47EC"/>
    <w:rsid w:val="00FB3EFB"/>
    <w:rsid w:val="00FD0849"/>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ouso@espirituoso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couso@espirituosos.es"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4" Type="http://schemas.openxmlformats.org/officeDocument/2006/relationships/hyperlink" Target="http://www.espirituoso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540</Words>
  <Characters>2919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6</cp:revision>
  <cp:lastPrinted>2022-02-23T10:58:00Z</cp:lastPrinted>
  <dcterms:created xsi:type="dcterms:W3CDTF">2024-04-29T07:43:00Z</dcterms:created>
  <dcterms:modified xsi:type="dcterms:W3CDTF">2024-04-29T10:37:00Z</dcterms:modified>
</cp:coreProperties>
</file>